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6" w:rsidRDefault="00815826" w:rsidP="008158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815826" w:rsidRPr="00383836" w:rsidRDefault="00815826" w:rsidP="008158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8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Программа  </w:t>
      </w:r>
    </w:p>
    <w:p w:rsidR="00815826" w:rsidRPr="00383836" w:rsidRDefault="00815826" w:rsidP="008158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83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3838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районных Николаевских образовательных чтений</w:t>
      </w:r>
    </w:p>
    <w:p w:rsidR="00815826" w:rsidRPr="00383836" w:rsidRDefault="00815826" w:rsidP="008158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16.12. 201</w:t>
      </w:r>
      <w:r w:rsidRPr="001A304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3838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815826" w:rsidRPr="00815826" w:rsidRDefault="00815826" w:rsidP="0081582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815826">
        <w:rPr>
          <w:rFonts w:ascii="Times New Roman" w:hAnsi="Times New Roman" w:cs="Times New Roman"/>
          <w:b/>
          <w:i/>
          <w:sz w:val="28"/>
          <w:szCs w:val="28"/>
        </w:rPr>
        <w:t>Тема: «1000 летн</w:t>
      </w:r>
      <w:r>
        <w:rPr>
          <w:rFonts w:ascii="Times New Roman" w:hAnsi="Times New Roman" w:cs="Times New Roman"/>
          <w:b/>
          <w:i/>
          <w:sz w:val="28"/>
          <w:szCs w:val="28"/>
        </w:rPr>
        <w:t>ее присутствие русских на Афоне</w:t>
      </w:r>
      <w:r w:rsidRPr="0081582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15826" w:rsidRDefault="00815826" w:rsidP="0081582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815826">
        <w:rPr>
          <w:rFonts w:ascii="Times New Roman" w:hAnsi="Times New Roman" w:cs="Times New Roman"/>
          <w:b/>
          <w:i/>
          <w:sz w:val="28"/>
          <w:szCs w:val="28"/>
        </w:rPr>
        <w:t>«1917  - 2017: уроки истории Донского края»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5826" w:rsidRPr="00815826" w:rsidRDefault="00815826" w:rsidP="0081582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81582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  <w:u w:val="single"/>
        </w:rPr>
        <w:t xml:space="preserve"> Цели:</w:t>
      </w:r>
      <w:r w:rsidRPr="00383836">
        <w:rPr>
          <w:rFonts w:ascii="Times New Roman" w:hAnsi="Times New Roman" w:cs="Times New Roman"/>
          <w:sz w:val="28"/>
          <w:szCs w:val="28"/>
        </w:rPr>
        <w:t xml:space="preserve">            Чтения проводятся  в целях представления и обобщения качественного методического мат</w:t>
      </w:r>
      <w:r>
        <w:rPr>
          <w:rFonts w:ascii="Times New Roman" w:hAnsi="Times New Roman" w:cs="Times New Roman"/>
          <w:sz w:val="28"/>
          <w:szCs w:val="28"/>
        </w:rPr>
        <w:t xml:space="preserve">ериала по духовно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нравственному</w:t>
      </w:r>
      <w:proofErr w:type="gramEnd"/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3836">
        <w:rPr>
          <w:rFonts w:ascii="Times New Roman" w:hAnsi="Times New Roman" w:cs="Times New Roman"/>
          <w:sz w:val="28"/>
          <w:szCs w:val="28"/>
        </w:rPr>
        <w:t>воспитанию детей и молодёжи.  Образовательные чтения призваны п</w:t>
      </w:r>
      <w:r>
        <w:rPr>
          <w:rFonts w:ascii="Times New Roman" w:hAnsi="Times New Roman" w:cs="Times New Roman"/>
          <w:sz w:val="28"/>
          <w:szCs w:val="28"/>
        </w:rPr>
        <w:t xml:space="preserve">оддержать деятельность учителей и </w:t>
      </w:r>
      <w:r w:rsidRPr="00383836">
        <w:rPr>
          <w:rFonts w:ascii="Times New Roman" w:hAnsi="Times New Roman" w:cs="Times New Roman"/>
          <w:sz w:val="28"/>
          <w:szCs w:val="28"/>
        </w:rPr>
        <w:t xml:space="preserve"> воспитателей, в солидарной ответственности  за духовное и морально—психологическое здоровье  молодого поколения, начиная с дошкольного возраста. </w:t>
      </w:r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>Чтения направлены  стимулировать  творческие связи и потенциал преподавателей ОРКСЭ</w:t>
      </w:r>
      <w:r>
        <w:rPr>
          <w:rFonts w:ascii="Times New Roman" w:hAnsi="Times New Roman" w:cs="Times New Roman"/>
          <w:sz w:val="28"/>
          <w:szCs w:val="28"/>
        </w:rPr>
        <w:t xml:space="preserve">, ОДНКНР </w:t>
      </w:r>
      <w:r w:rsidRPr="00383836">
        <w:rPr>
          <w:rFonts w:ascii="Times New Roman" w:hAnsi="Times New Roman" w:cs="Times New Roman"/>
          <w:sz w:val="28"/>
          <w:szCs w:val="28"/>
        </w:rPr>
        <w:t xml:space="preserve"> и предметов знакомящих с Православием, в вариативной части учебного плана, во внеурочной деятельности духовно– нравственного образования и воспитания.</w:t>
      </w:r>
    </w:p>
    <w:p w:rsidR="00815826" w:rsidRPr="00383836" w:rsidRDefault="00815826" w:rsidP="0081582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15826" w:rsidRPr="00D76A92" w:rsidRDefault="00815826" w:rsidP="00815826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A92">
        <w:rPr>
          <w:rFonts w:ascii="Times New Roman" w:hAnsi="Times New Roman" w:cs="Times New Roman"/>
          <w:b/>
          <w:sz w:val="28"/>
          <w:szCs w:val="28"/>
        </w:rPr>
        <w:t>Организаторы чтений:</w:t>
      </w:r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>Православный приход Святителя Николая Чудотворца ст</w:t>
      </w:r>
      <w:proofErr w:type="gramStart"/>
      <w:r w:rsidRPr="0038383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83836">
        <w:rPr>
          <w:rFonts w:ascii="Times New Roman" w:hAnsi="Times New Roman" w:cs="Times New Roman"/>
          <w:sz w:val="28"/>
          <w:szCs w:val="28"/>
        </w:rPr>
        <w:t>бливской .</w:t>
      </w:r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 xml:space="preserve">Отдел 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Обливского района.</w:t>
      </w:r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 xml:space="preserve">Оргкомитет: </w:t>
      </w:r>
    </w:p>
    <w:p w:rsidR="00815826" w:rsidRPr="001A3045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 xml:space="preserve">Шкурина О.В. –заведующий РМК </w:t>
      </w:r>
    </w:p>
    <w:p w:rsidR="00815826" w:rsidRPr="001A3045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83836">
        <w:rPr>
          <w:rFonts w:ascii="Times New Roman" w:hAnsi="Times New Roman" w:cs="Times New Roman"/>
          <w:sz w:val="28"/>
          <w:szCs w:val="28"/>
        </w:rPr>
        <w:t xml:space="preserve">Щепелева Л.К. – руководитель МО учителей ОРКСЭ и ОПК </w:t>
      </w:r>
      <w:r w:rsidRPr="00383836">
        <w:rPr>
          <w:rFonts w:ascii="Times New Roman" w:hAnsi="Times New Roman" w:cs="Times New Roman"/>
          <w:sz w:val="16"/>
          <w:szCs w:val="16"/>
        </w:rPr>
        <w:t>(тел. 8-928-615-38-80)</w:t>
      </w:r>
    </w:p>
    <w:p w:rsidR="00815826" w:rsidRPr="00383836" w:rsidRDefault="00815826" w:rsidP="008158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36">
        <w:rPr>
          <w:rFonts w:ascii="Times New Roman" w:hAnsi="Times New Roman" w:cs="Times New Roman"/>
          <w:sz w:val="28"/>
          <w:szCs w:val="28"/>
        </w:rPr>
        <w:t xml:space="preserve">Отец Роман </w:t>
      </w:r>
      <w:r>
        <w:rPr>
          <w:rFonts w:ascii="Times New Roman" w:hAnsi="Times New Roman" w:cs="Times New Roman"/>
          <w:sz w:val="28"/>
          <w:szCs w:val="28"/>
        </w:rPr>
        <w:t xml:space="preserve">Митяшин </w:t>
      </w:r>
      <w:r w:rsidRPr="00383836">
        <w:rPr>
          <w:rFonts w:ascii="Times New Roman" w:hAnsi="Times New Roman" w:cs="Times New Roman"/>
          <w:sz w:val="28"/>
          <w:szCs w:val="28"/>
        </w:rPr>
        <w:t>–иерей Свято –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храма ст. Обливской</w:t>
      </w:r>
      <w:r w:rsidRPr="00383836">
        <w:rPr>
          <w:rFonts w:ascii="Times New Roman" w:hAnsi="Times New Roman" w:cs="Times New Roman"/>
          <w:sz w:val="28"/>
          <w:szCs w:val="28"/>
        </w:rPr>
        <w:t>.</w:t>
      </w:r>
    </w:p>
    <w:p w:rsidR="00815826" w:rsidRPr="00BA50D2" w:rsidRDefault="00815826" w:rsidP="00815826">
      <w:pPr>
        <w:pStyle w:val="a5"/>
        <w:widowControl w:val="0"/>
        <w:spacing w:after="0"/>
        <w:jc w:val="both"/>
        <w:rPr>
          <w:rFonts w:ascii="Times New Roman" w:hAnsi="Times New Roman" w:cs="Times New Roman"/>
          <w:color w:val="FB37BE"/>
          <w:sz w:val="28"/>
          <w:szCs w:val="28"/>
          <w:u w:val="single"/>
        </w:rPr>
      </w:pPr>
    </w:p>
    <w:p w:rsidR="00815826" w:rsidRPr="00BA50D2" w:rsidRDefault="00815826" w:rsidP="00815826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A50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BA50D2">
        <w:rPr>
          <w:rFonts w:ascii="Times New Roman" w:hAnsi="Times New Roman" w:cs="Times New Roman"/>
          <w:sz w:val="28"/>
          <w:szCs w:val="28"/>
        </w:rPr>
        <w:t>МБОУ Обливская СОШ №1 (актовый зал).</w:t>
      </w:r>
    </w:p>
    <w:p w:rsidR="00815826" w:rsidRPr="00BA50D2" w:rsidRDefault="00815826" w:rsidP="00815826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A50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 декабря 2016 г., 09.30 – 13.0</w:t>
      </w:r>
      <w:r w:rsidRPr="00BA50D2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815826" w:rsidRDefault="00815826" w:rsidP="00815826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9.00</w:t>
      </w:r>
      <w:r w:rsidRPr="00BA50D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09.30</w:t>
      </w:r>
      <w:r w:rsidRPr="00BA50D2">
        <w:rPr>
          <w:rFonts w:ascii="Times New Roman" w:hAnsi="Times New Roman" w:cs="Times New Roman"/>
          <w:bCs/>
          <w:sz w:val="28"/>
          <w:szCs w:val="28"/>
        </w:rPr>
        <w:t xml:space="preserve"> – регистрация участников</w:t>
      </w:r>
      <w:proofErr w:type="gramStart"/>
      <w:r w:rsidRPr="00BA50D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15826" w:rsidRPr="007E5496" w:rsidRDefault="00815826" w:rsidP="00815826">
      <w:pPr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A50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E54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Торжественное открытие </w:t>
      </w:r>
      <w:r w:rsidRPr="007E54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E54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районных Николаевских образовательных чтений.       </w:t>
      </w:r>
    </w:p>
    <w:p w:rsidR="00815826" w:rsidRPr="00BA50D2" w:rsidRDefault="00815826" w:rsidP="00815826">
      <w:pPr>
        <w:spacing w:after="40" w:line="240" w:lineRule="auto"/>
        <w:ind w:left="-142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4568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Заведующего О</w:t>
      </w:r>
      <w:r w:rsidRPr="00BA50D2">
        <w:rPr>
          <w:rFonts w:ascii="Times New Roman" w:hAnsi="Times New Roman" w:cs="Times New Roman"/>
          <w:sz w:val="28"/>
          <w:szCs w:val="28"/>
        </w:rPr>
        <w:t xml:space="preserve">тделом </w:t>
      </w:r>
      <w:r w:rsidRPr="0079456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iCs/>
          <w:sz w:val="28"/>
          <w:szCs w:val="28"/>
        </w:rPr>
        <w:t>Н.А.М</w:t>
      </w:r>
      <w:r w:rsidRPr="00794568">
        <w:rPr>
          <w:rFonts w:ascii="Times New Roman" w:hAnsi="Times New Roman" w:cs="Times New Roman"/>
          <w:iCs/>
          <w:sz w:val="28"/>
          <w:szCs w:val="28"/>
        </w:rPr>
        <w:t>алаховой</w:t>
      </w:r>
    </w:p>
    <w:p w:rsidR="00815826" w:rsidRPr="00BA50D2" w:rsidRDefault="00815826" w:rsidP="00815826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BA50D2">
        <w:rPr>
          <w:rFonts w:ascii="Times New Roman" w:hAnsi="Times New Roman" w:cs="Times New Roman"/>
          <w:sz w:val="28"/>
          <w:szCs w:val="28"/>
        </w:rPr>
        <w:t xml:space="preserve">(награждение победителей и призеров конкурса </w:t>
      </w:r>
      <w:r>
        <w:rPr>
          <w:rFonts w:ascii="Times New Roman" w:hAnsi="Times New Roman" w:cs="Times New Roman"/>
          <w:sz w:val="28"/>
          <w:szCs w:val="28"/>
        </w:rPr>
        <w:t>разработок уроков «Россия – наша Родина</w:t>
      </w:r>
      <w:r w:rsidRPr="00BA50D2">
        <w:rPr>
          <w:rFonts w:ascii="Times New Roman" w:hAnsi="Times New Roman" w:cs="Times New Roman"/>
          <w:sz w:val="28"/>
          <w:szCs w:val="28"/>
        </w:rPr>
        <w:t>»).</w:t>
      </w:r>
    </w:p>
    <w:p w:rsidR="00815826" w:rsidRPr="001A3045" w:rsidRDefault="00815826" w:rsidP="00815826">
      <w:pPr>
        <w:spacing w:after="4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A50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94568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Настоятеля</w:t>
      </w:r>
      <w:r w:rsidRPr="00BA50D2">
        <w:rPr>
          <w:rFonts w:ascii="Times New Roman" w:hAnsi="Times New Roman" w:cs="Times New Roman"/>
          <w:color w:val="000000"/>
          <w:sz w:val="28"/>
          <w:szCs w:val="28"/>
        </w:rPr>
        <w:t xml:space="preserve"> Свято –Никольского храма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протоиерея Отца Александра </w:t>
      </w:r>
      <w:r w:rsidRPr="00BA50D2">
        <w:rPr>
          <w:rFonts w:ascii="Times New Roman" w:hAnsi="Times New Roman" w:cs="Times New Roman"/>
          <w:color w:val="000000"/>
          <w:sz w:val="28"/>
          <w:szCs w:val="28"/>
        </w:rPr>
        <w:t>(награждение Благодарственными письмами епархии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педагогов, участников региональных конкурсов.</w:t>
      </w:r>
      <w:r w:rsidRPr="00BA50D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5826" w:rsidRPr="002E2BE4" w:rsidRDefault="00815826" w:rsidP="00815826">
      <w:pPr>
        <w:spacing w:after="40" w:line="240" w:lineRule="auto"/>
        <w:ind w:left="-142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2E2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Приветствие </w:t>
      </w:r>
      <w:r w:rsidRPr="002E2B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Pr="002E2BE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МО учителей ОРКСЭ </w:t>
      </w:r>
      <w:r w:rsidRPr="002E2BE4">
        <w:rPr>
          <w:rFonts w:ascii="Times New Roman" w:hAnsi="Times New Roman" w:cs="Times New Roman"/>
          <w:sz w:val="28"/>
          <w:szCs w:val="28"/>
        </w:rPr>
        <w:t xml:space="preserve">Щепелевой Л.К. </w:t>
      </w:r>
    </w:p>
    <w:p w:rsidR="00815826" w:rsidRPr="00460644" w:rsidRDefault="00815826" w:rsidP="00815826">
      <w:pPr>
        <w:spacing w:after="4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E4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Pr="002E2BE4">
        <w:rPr>
          <w:rFonts w:ascii="Times New Roman" w:hAnsi="Times New Roman" w:cs="Times New Roman"/>
          <w:sz w:val="28"/>
          <w:szCs w:val="28"/>
        </w:rPr>
        <w:t>иерея Свято-Никольского храма ст. Обливской Отца Романа</w:t>
      </w:r>
      <w:r w:rsidRPr="00460644">
        <w:rPr>
          <w:rFonts w:ascii="Times New Roman" w:hAnsi="Times New Roman" w:cs="Times New Roman"/>
          <w:sz w:val="28"/>
          <w:szCs w:val="28"/>
        </w:rPr>
        <w:t>«1000 летнее присутствие русских на Афоне»</w:t>
      </w:r>
    </w:p>
    <w:p w:rsidR="00815826" w:rsidRPr="00FD2230" w:rsidRDefault="00815826" w:rsidP="00815826">
      <w:pPr>
        <w:spacing w:after="4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6C74">
        <w:rPr>
          <w:rFonts w:ascii="Times New Roman" w:hAnsi="Times New Roman" w:cs="Times New Roman"/>
          <w:b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3</w:t>
      </w:r>
      <w:r w:rsidRPr="004F5B78">
        <w:rPr>
          <w:rFonts w:ascii="Times New Roman" w:hAnsi="Times New Roman" w:cs="Times New Roman"/>
          <w:sz w:val="28"/>
          <w:szCs w:val="28"/>
        </w:rPr>
        <w:t xml:space="preserve"> «А» классаМБОУ</w:t>
      </w:r>
      <w:r>
        <w:rPr>
          <w:rFonts w:ascii="Times New Roman" w:hAnsi="Times New Roman" w:cs="Times New Roman"/>
          <w:sz w:val="28"/>
          <w:szCs w:val="28"/>
        </w:rPr>
        <w:t xml:space="preserve"> Обливской </w:t>
      </w:r>
      <w:r w:rsidRPr="004F5B78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230">
        <w:rPr>
          <w:rFonts w:ascii="Times New Roman" w:hAnsi="Times New Roman" w:cs="Times New Roman"/>
          <w:sz w:val="28"/>
          <w:szCs w:val="28"/>
        </w:rPr>
        <w:t>(</w:t>
      </w:r>
      <w:r w:rsidRPr="004F5B78">
        <w:rPr>
          <w:rFonts w:ascii="Times New Roman" w:hAnsi="Times New Roman" w:cs="Times New Roman"/>
          <w:sz w:val="28"/>
          <w:szCs w:val="28"/>
        </w:rPr>
        <w:t>рук.</w:t>
      </w:r>
      <w:proofErr w:type="gramEnd"/>
      <w:r w:rsidRPr="004F5B78">
        <w:rPr>
          <w:rFonts w:ascii="Times New Roman" w:hAnsi="Times New Roman" w:cs="Times New Roman"/>
          <w:sz w:val="28"/>
          <w:szCs w:val="28"/>
        </w:rPr>
        <w:t xml:space="preserve"> Воронова  Г.П., </w:t>
      </w:r>
      <w:r>
        <w:rPr>
          <w:rFonts w:ascii="Times New Roman" w:hAnsi="Times New Roman" w:cs="Times New Roman"/>
          <w:sz w:val="28"/>
          <w:szCs w:val="28"/>
        </w:rPr>
        <w:t>Грищенко В.В.</w:t>
      </w:r>
      <w:r w:rsidRPr="00FD2230">
        <w:rPr>
          <w:rFonts w:ascii="Times New Roman" w:hAnsi="Times New Roman" w:cs="Times New Roman"/>
          <w:sz w:val="28"/>
          <w:szCs w:val="28"/>
        </w:rPr>
        <w:t>)</w:t>
      </w:r>
    </w:p>
    <w:p w:rsidR="00815826" w:rsidRDefault="00815826" w:rsidP="0081582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по завершению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части Чтений, для  обучающихся – обед (организатор: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Свято – Никольский храм и экскурсия в районный краеведческий музей -  организатор: Лымарева В.М.)</w:t>
      </w:r>
    </w:p>
    <w:p w:rsidR="00815826" w:rsidRPr="00FC7C48" w:rsidRDefault="00815826" w:rsidP="0081582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983">
        <w:rPr>
          <w:rFonts w:ascii="Times New Roman" w:hAnsi="Times New Roman" w:cs="Times New Roman"/>
          <w:sz w:val="28"/>
          <w:szCs w:val="28"/>
        </w:rPr>
        <w:t>11.00 – 12.30</w:t>
      </w:r>
    </w:p>
    <w:p w:rsidR="00815826" w:rsidRPr="00FC7C48" w:rsidRDefault="00815826" w:rsidP="008158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C48">
        <w:rPr>
          <w:rFonts w:ascii="Times New Roman" w:hAnsi="Times New Roman" w:cs="Times New Roman"/>
          <w:b/>
          <w:sz w:val="28"/>
          <w:szCs w:val="28"/>
        </w:rPr>
        <w:t xml:space="preserve"> Работа по направлениям:</w:t>
      </w:r>
    </w:p>
    <w:p w:rsidR="00815826" w:rsidRDefault="00815826" w:rsidP="0081582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направление</w:t>
      </w:r>
      <w:r w:rsidRPr="00FD22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D2230">
        <w:rPr>
          <w:rFonts w:ascii="Times New Roman" w:hAnsi="Times New Roman" w:cs="Times New Roman"/>
          <w:b/>
          <w:sz w:val="28"/>
          <w:szCs w:val="28"/>
        </w:rPr>
        <w:t>«1917  - 2017: уроки истории Донского края»</w:t>
      </w:r>
    </w:p>
    <w:p w:rsidR="00815826" w:rsidRPr="00FD2230" w:rsidRDefault="00815826" w:rsidP="0081582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 </w:t>
      </w:r>
      <w:r w:rsidRPr="0043745B">
        <w:rPr>
          <w:rFonts w:ascii="Times New Roman" w:hAnsi="Times New Roman" w:cs="Times New Roman"/>
          <w:sz w:val="28"/>
          <w:szCs w:val="28"/>
        </w:rPr>
        <w:t>Демьяненко</w:t>
      </w:r>
      <w:r w:rsidRPr="002E2BE4">
        <w:rPr>
          <w:rFonts w:ascii="Times New Roman" w:hAnsi="Times New Roman" w:cs="Times New Roman"/>
          <w:sz w:val="28"/>
          <w:szCs w:val="28"/>
        </w:rPr>
        <w:t xml:space="preserve"> О.Ф</w:t>
      </w:r>
      <w:proofErr w:type="gramStart"/>
      <w:r w:rsidRPr="002E2B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учителя</w:t>
      </w:r>
      <w:r w:rsidRPr="002E2BE4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Pr="002E2BE4">
        <w:rPr>
          <w:rFonts w:ascii="Times New Roman" w:hAnsi="Times New Roman" w:cs="Times New Roman"/>
          <w:bCs/>
          <w:sz w:val="28"/>
          <w:szCs w:val="28"/>
        </w:rPr>
        <w:t>МБОУ «Каштановская СОШ»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E2BE4">
        <w:rPr>
          <w:rFonts w:ascii="Times New Roman" w:hAnsi="Times New Roman" w:cs="Times New Roman"/>
          <w:sz w:val="28"/>
          <w:szCs w:val="28"/>
        </w:rPr>
        <w:t xml:space="preserve">астер – </w:t>
      </w:r>
      <w:r w:rsidRPr="0043745B">
        <w:rPr>
          <w:rFonts w:ascii="Times New Roman" w:hAnsi="Times New Roman" w:cs="Times New Roman"/>
          <w:sz w:val="28"/>
          <w:szCs w:val="28"/>
        </w:rPr>
        <w:t>класс  «Провинциальная культура и повседневность Донского Казачества» - Лукьянцева</w:t>
      </w:r>
      <w:r w:rsidRPr="002E2BE4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>
        <w:rPr>
          <w:rFonts w:ascii="Times New Roman" w:hAnsi="Times New Roman" w:cs="Times New Roman"/>
          <w:bCs/>
          <w:sz w:val="28"/>
          <w:szCs w:val="28"/>
        </w:rPr>
        <w:t>МБОУ «Леоновская СОШ».</w:t>
      </w:r>
    </w:p>
    <w:p w:rsidR="00815826" w:rsidRPr="0043745B" w:rsidRDefault="00815826" w:rsidP="0081582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FB32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 направление</w:t>
      </w:r>
      <w:r w:rsidRPr="00FB32F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745B">
        <w:rPr>
          <w:rFonts w:ascii="Times New Roman" w:hAnsi="Times New Roman" w:cs="Times New Roman"/>
          <w:b/>
          <w:sz w:val="28"/>
          <w:szCs w:val="28"/>
        </w:rPr>
        <w:t>«Воспитание здорового духом и телом подрастающего поколения в свете реализации Федеральных государственных образовательных стандартов»</w:t>
      </w:r>
    </w:p>
    <w:p w:rsidR="00815826" w:rsidRPr="002E2BE4" w:rsidRDefault="00815826" w:rsidP="00815826">
      <w:pPr>
        <w:rPr>
          <w:rFonts w:ascii="Times New Roman" w:hAnsi="Times New Roman" w:cs="Times New Roman"/>
          <w:sz w:val="28"/>
          <w:szCs w:val="28"/>
        </w:rPr>
      </w:pPr>
      <w:r w:rsidRPr="00FB32FF">
        <w:rPr>
          <w:rFonts w:ascii="Times New Roman" w:hAnsi="Times New Roman" w:cs="Times New Roman"/>
          <w:sz w:val="28"/>
          <w:szCs w:val="28"/>
        </w:rPr>
        <w:t xml:space="preserve">Мастер – класс  "Старинные казачьи игры - как одна из форм духовно - нравственного воспитания с использованием здоровьесберегающих технологий"  - Свищёва Т.Л. 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группы кратковременного пребывания детей дошкольного возраста Александровской НШ </w:t>
      </w:r>
      <w:r w:rsidRPr="00FB32FF">
        <w:rPr>
          <w:rFonts w:ascii="Times New Roman" w:hAnsi="Times New Roman" w:cs="Times New Roman"/>
          <w:sz w:val="28"/>
          <w:szCs w:val="28"/>
        </w:rPr>
        <w:t xml:space="preserve"> –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2FF">
        <w:rPr>
          <w:rFonts w:ascii="Times New Roman" w:hAnsi="Times New Roman" w:cs="Times New Roman"/>
          <w:sz w:val="28"/>
          <w:szCs w:val="28"/>
        </w:rPr>
        <w:t xml:space="preserve"> МБОУ «Леоновска</w:t>
      </w:r>
      <w:r>
        <w:rPr>
          <w:rFonts w:ascii="Times New Roman" w:hAnsi="Times New Roman" w:cs="Times New Roman"/>
          <w:sz w:val="28"/>
          <w:szCs w:val="28"/>
        </w:rPr>
        <w:t>я СОШ».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E2BE4">
        <w:rPr>
          <w:rFonts w:ascii="Times New Roman" w:hAnsi="Times New Roman" w:cs="Times New Roman"/>
          <w:sz w:val="28"/>
          <w:szCs w:val="28"/>
        </w:rPr>
        <w:t>«Реализация  здоровьесберегающих  технологий   на занятиях с дошкольниками» - д/с «Тополёк»</w:t>
      </w:r>
      <w:r>
        <w:rPr>
          <w:rFonts w:ascii="Times New Roman" w:hAnsi="Times New Roman" w:cs="Times New Roman"/>
          <w:sz w:val="28"/>
          <w:szCs w:val="28"/>
        </w:rPr>
        <w:t xml:space="preserve"> - Благородова Л.В., воспитатель МБДОУ «Детский сад «Тополек».</w:t>
      </w:r>
    </w:p>
    <w:p w:rsidR="00815826" w:rsidRPr="003B54F0" w:rsidRDefault="00815826" w:rsidP="0081582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B54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направление: </w:t>
      </w:r>
      <w:r w:rsidRPr="003B54F0">
        <w:rPr>
          <w:rFonts w:ascii="Times New Roman" w:hAnsi="Times New Roman" w:cs="Times New Roman"/>
          <w:b/>
          <w:sz w:val="28"/>
          <w:szCs w:val="28"/>
        </w:rPr>
        <w:t>-  «Гражданско - патриотическое воспитание школьников и дошкольников: традиции и современность»: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2E2BE4">
        <w:rPr>
          <w:rFonts w:ascii="Times New Roman" w:hAnsi="Times New Roman" w:cs="Times New Roman"/>
          <w:sz w:val="28"/>
          <w:szCs w:val="28"/>
        </w:rPr>
        <w:t xml:space="preserve">«Гражданско - патриотическое воспитание на уроках ОРКСЭ  и </w:t>
      </w:r>
      <w:r>
        <w:rPr>
          <w:rFonts w:ascii="Times New Roman" w:hAnsi="Times New Roman" w:cs="Times New Roman"/>
          <w:sz w:val="28"/>
          <w:szCs w:val="28"/>
        </w:rPr>
        <w:t xml:space="preserve"> ОДНКНР»  </w:t>
      </w:r>
      <w:r w:rsidRPr="002E2BE4">
        <w:rPr>
          <w:rFonts w:ascii="Times New Roman" w:hAnsi="Times New Roman" w:cs="Times New Roman"/>
          <w:sz w:val="28"/>
          <w:szCs w:val="28"/>
        </w:rPr>
        <w:t xml:space="preserve"> Фролова И.С. (Солонецкая СОШ),</w:t>
      </w:r>
    </w:p>
    <w:p w:rsidR="00815826" w:rsidRDefault="00815826" w:rsidP="0081582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E2BE4">
        <w:rPr>
          <w:rFonts w:ascii="Times New Roman" w:hAnsi="Times New Roman" w:cs="Times New Roman"/>
          <w:sz w:val="28"/>
          <w:szCs w:val="28"/>
        </w:rPr>
        <w:lastRenderedPageBreak/>
        <w:t xml:space="preserve">Мастер – класс 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2E2BE4">
        <w:rPr>
          <w:rFonts w:ascii="Times New Roman" w:hAnsi="Times New Roman" w:cs="Times New Roman"/>
          <w:sz w:val="28"/>
          <w:szCs w:val="28"/>
        </w:rPr>
        <w:t xml:space="preserve"> «Защитники Отечества» - Шестопалова С.А.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 Кривовской</w:t>
      </w:r>
      <w:r w:rsidRPr="002E2BE4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, филиала МБОУ Обливской СОШ №1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на тему: «Наша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оссия» - Полупанова Н.А., воспитатель  ДОУ «Детский сад «Ласточка» -филиала МБОУ Обливской СОШ №1.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2E2BE4">
        <w:rPr>
          <w:rFonts w:ascii="Times New Roman" w:hAnsi="Times New Roman" w:cs="Times New Roman"/>
          <w:bCs/>
          <w:sz w:val="28"/>
          <w:szCs w:val="28"/>
        </w:rPr>
        <w:t xml:space="preserve">12.30 – 13.00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Pr="00EF0C87">
        <w:rPr>
          <w:rFonts w:ascii="Times New Roman" w:hAnsi="Times New Roman" w:cs="Times New Roman"/>
          <w:bCs/>
          <w:sz w:val="28"/>
          <w:szCs w:val="28"/>
        </w:rPr>
        <w:t>резолюции</w:t>
      </w:r>
      <w:proofErr w:type="gramStart"/>
      <w:r w:rsidRPr="00EF0C8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F0C87">
        <w:rPr>
          <w:rFonts w:ascii="Times New Roman" w:hAnsi="Times New Roman" w:cs="Times New Roman"/>
          <w:bCs/>
          <w:sz w:val="28"/>
          <w:szCs w:val="28"/>
        </w:rPr>
        <w:t>Закрытие Чтений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5826" w:rsidRPr="002E2BE4" w:rsidRDefault="00815826" w:rsidP="0081582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2E2BE4">
        <w:rPr>
          <w:rFonts w:ascii="Times New Roman" w:hAnsi="Times New Roman" w:cs="Times New Roman"/>
          <w:bCs/>
          <w:sz w:val="28"/>
          <w:szCs w:val="28"/>
        </w:rPr>
        <w:t>- Награждение участников чтений.</w:t>
      </w:r>
    </w:p>
    <w:p w:rsidR="00815826" w:rsidRPr="003C3DB6" w:rsidRDefault="00815826" w:rsidP="00815826">
      <w:pPr>
        <w:widowControl w:val="0"/>
        <w:spacing w:after="0"/>
        <w:rPr>
          <w:sz w:val="28"/>
          <w:szCs w:val="28"/>
        </w:rPr>
      </w:pPr>
    </w:p>
    <w:p w:rsidR="00815826" w:rsidRDefault="00815826" w:rsidP="00815826">
      <w:pPr>
        <w:widowControl w:val="0"/>
      </w:pPr>
    </w:p>
    <w:p w:rsidR="00815826" w:rsidRDefault="00815826" w:rsidP="00815826">
      <w:pPr>
        <w:widowControl w:val="0"/>
      </w:pPr>
    </w:p>
    <w:p w:rsidR="00815826" w:rsidRDefault="00815826" w:rsidP="00815826">
      <w:pPr>
        <w:widowControl w:val="0"/>
      </w:pPr>
    </w:p>
    <w:p w:rsidR="00815826" w:rsidRDefault="00815826" w:rsidP="008370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</w:t>
      </w:r>
    </w:p>
    <w:p w:rsidR="00815826" w:rsidRDefault="00815826" w:rsidP="00815826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531"/>
        <w:gridCol w:w="2505"/>
        <w:gridCol w:w="2382"/>
        <w:gridCol w:w="1690"/>
        <w:gridCol w:w="2463"/>
      </w:tblGrid>
      <w:tr w:rsidR="00815826" w:rsidTr="00815826">
        <w:tc>
          <w:tcPr>
            <w:tcW w:w="534" w:type="dxa"/>
          </w:tcPr>
          <w:p w:rsidR="00815826" w:rsidRPr="008370FC" w:rsidRDefault="00815826" w:rsidP="008158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815826" w:rsidRPr="008370FC" w:rsidRDefault="00815826" w:rsidP="0083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учреждения.</w:t>
            </w:r>
          </w:p>
        </w:tc>
        <w:tc>
          <w:tcPr>
            <w:tcW w:w="2410" w:type="dxa"/>
          </w:tcPr>
          <w:p w:rsidR="008370FC" w:rsidRPr="008370FC" w:rsidRDefault="00815826" w:rsidP="0083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815826" w:rsidRPr="008370FC" w:rsidRDefault="00815826" w:rsidP="0083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выступающего</w:t>
            </w:r>
          </w:p>
        </w:tc>
        <w:tc>
          <w:tcPr>
            <w:tcW w:w="1559" w:type="dxa"/>
          </w:tcPr>
          <w:p w:rsidR="00815826" w:rsidRPr="008370FC" w:rsidRDefault="008370FC" w:rsidP="0083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Должность. </w:t>
            </w:r>
          </w:p>
        </w:tc>
        <w:tc>
          <w:tcPr>
            <w:tcW w:w="2517" w:type="dxa"/>
          </w:tcPr>
          <w:p w:rsidR="00815826" w:rsidRPr="008370FC" w:rsidRDefault="008370FC" w:rsidP="0083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FC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выступления.</w:t>
            </w:r>
          </w:p>
        </w:tc>
      </w:tr>
      <w:tr w:rsidR="00815826" w:rsidTr="00815826">
        <w:tc>
          <w:tcPr>
            <w:tcW w:w="534" w:type="dxa"/>
          </w:tcPr>
          <w:p w:rsidR="00815826" w:rsidRDefault="00815826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5826" w:rsidRDefault="00815826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5826" w:rsidRDefault="00815826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826" w:rsidRDefault="00815826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15826" w:rsidRDefault="00815826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0FC" w:rsidTr="00815826">
        <w:tc>
          <w:tcPr>
            <w:tcW w:w="534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0FC" w:rsidTr="00815826">
        <w:tc>
          <w:tcPr>
            <w:tcW w:w="534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0FC" w:rsidTr="00815826">
        <w:tc>
          <w:tcPr>
            <w:tcW w:w="534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70FC" w:rsidRDefault="008370FC" w:rsidP="008158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15826" w:rsidRDefault="00815826" w:rsidP="00815826">
      <w:pPr>
        <w:jc w:val="right"/>
        <w:rPr>
          <w:rFonts w:ascii="Times New Roman" w:hAnsi="Times New Roman" w:cs="Times New Roman"/>
        </w:rPr>
      </w:pPr>
    </w:p>
    <w:p w:rsidR="00815826" w:rsidRPr="003C3DB6" w:rsidRDefault="00815826" w:rsidP="00815826">
      <w:pPr>
        <w:widowControl w:val="0"/>
        <w:rPr>
          <w:sz w:val="14"/>
          <w:szCs w:val="18"/>
        </w:rPr>
      </w:pPr>
    </w:p>
    <w:p w:rsidR="00815826" w:rsidRPr="008370FC" w:rsidRDefault="008370FC" w:rsidP="00815826">
      <w:pPr>
        <w:widowControl w:val="0"/>
        <w:rPr>
          <w:b/>
          <w:i/>
          <w:sz w:val="28"/>
          <w:szCs w:val="28"/>
        </w:rPr>
      </w:pPr>
      <w:r w:rsidRPr="008370FC">
        <w:rPr>
          <w:b/>
          <w:i/>
          <w:sz w:val="28"/>
          <w:szCs w:val="28"/>
        </w:rPr>
        <w:t>( Выступление  должно сопровождаться презентацией и длиться не более 5-7 минут.)</w:t>
      </w:r>
    </w:p>
    <w:p w:rsidR="00815826" w:rsidRPr="003C3DB6" w:rsidRDefault="00815826" w:rsidP="00815826">
      <w:pPr>
        <w:jc w:val="center"/>
        <w:rPr>
          <w:sz w:val="28"/>
          <w:szCs w:val="28"/>
          <w:u w:val="single"/>
        </w:rPr>
      </w:pPr>
    </w:p>
    <w:p w:rsidR="00815826" w:rsidRPr="00815826" w:rsidRDefault="00815826" w:rsidP="00815826">
      <w:pPr>
        <w:rPr>
          <w:rFonts w:ascii="Times New Roman" w:hAnsi="Times New Roman" w:cs="Times New Roman"/>
        </w:rPr>
      </w:pPr>
    </w:p>
    <w:p w:rsidR="00B96501" w:rsidRDefault="00B96501"/>
    <w:sectPr w:rsidR="00B96501" w:rsidSect="0001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2A55"/>
    <w:rsid w:val="00017019"/>
    <w:rsid w:val="002E1FC3"/>
    <w:rsid w:val="00603272"/>
    <w:rsid w:val="00635176"/>
    <w:rsid w:val="00736B51"/>
    <w:rsid w:val="00815826"/>
    <w:rsid w:val="008370FC"/>
    <w:rsid w:val="008E0C76"/>
    <w:rsid w:val="00972A55"/>
    <w:rsid w:val="00A731C8"/>
    <w:rsid w:val="00B96501"/>
    <w:rsid w:val="00BC2679"/>
    <w:rsid w:val="00C13060"/>
    <w:rsid w:val="00C5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5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ddress">
    <w:name w:val="msoaddress"/>
    <w:rsid w:val="00815826"/>
    <w:pPr>
      <w:tabs>
        <w:tab w:val="left" w:pos="-31680"/>
      </w:tabs>
      <w:spacing w:after="0" w:line="240" w:lineRule="auto"/>
    </w:pPr>
    <w:rPr>
      <w:rFonts w:ascii="Comic Sans MS" w:eastAsia="Times New Roman" w:hAnsi="Comic Sans MS" w:cs="Times New Roman"/>
      <w:color w:val="0000FF"/>
      <w:kern w:val="28"/>
      <w:sz w:val="14"/>
      <w:szCs w:val="18"/>
      <w:lang w:eastAsia="ru-RU"/>
    </w:rPr>
  </w:style>
  <w:style w:type="paragraph" w:styleId="a5">
    <w:name w:val="List Paragraph"/>
    <w:basedOn w:val="a"/>
    <w:uiPriority w:val="34"/>
    <w:qFormat/>
    <w:rsid w:val="00815826"/>
    <w:pPr>
      <w:ind w:left="720"/>
      <w:contextualSpacing/>
    </w:pPr>
  </w:style>
  <w:style w:type="paragraph" w:styleId="a6">
    <w:name w:val="No Spacing"/>
    <w:uiPriority w:val="1"/>
    <w:qFormat/>
    <w:rsid w:val="00815826"/>
    <w:pPr>
      <w:spacing w:after="0" w:line="240" w:lineRule="auto"/>
    </w:pPr>
  </w:style>
  <w:style w:type="table" w:styleId="a7">
    <w:name w:val="Table Grid"/>
    <w:basedOn w:val="a1"/>
    <w:uiPriority w:val="59"/>
    <w:rsid w:val="0081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днс</cp:lastModifiedBy>
  <cp:revision>3</cp:revision>
  <dcterms:created xsi:type="dcterms:W3CDTF">2016-12-07T10:49:00Z</dcterms:created>
  <dcterms:modified xsi:type="dcterms:W3CDTF">2016-12-07T13:54:00Z</dcterms:modified>
</cp:coreProperties>
</file>